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93C" w:rsidRDefault="006F793C"/>
    <w:p w:rsidR="00D41AA9" w:rsidRDefault="00D41AA9" w:rsidP="00BE7361">
      <w:pPr>
        <w:pStyle w:val="NoSpacing"/>
      </w:pPr>
    </w:p>
    <w:p w:rsidR="00D41AA9" w:rsidRDefault="00D41AA9" w:rsidP="00D41AA9">
      <w:pPr>
        <w:pStyle w:val="NoSpacing"/>
        <w:jc w:val="center"/>
      </w:pPr>
      <w:r>
        <w:rPr>
          <w:noProof/>
        </w:rPr>
        <w:drawing>
          <wp:inline distT="0" distB="0" distL="0" distR="0" wp14:anchorId="6AA6484E" wp14:editId="0830D432">
            <wp:extent cx="2857500" cy="828675"/>
            <wp:effectExtent l="0" t="0" r="0" b="0"/>
            <wp:docPr id="2" name="Picture 2" descr="W:\prs\Udovic Directories\Records Management\ARMA\Administrative\Graph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s\Udovic Directories\Records Management\ARMA\Administrative\Graphic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28675"/>
                    </a:xfrm>
                    <a:prstGeom prst="rect">
                      <a:avLst/>
                    </a:prstGeom>
                    <a:noFill/>
                    <a:ln>
                      <a:noFill/>
                    </a:ln>
                  </pic:spPr>
                </pic:pic>
              </a:graphicData>
            </a:graphic>
          </wp:inline>
        </w:drawing>
      </w:r>
    </w:p>
    <w:p w:rsidR="00D41AA9" w:rsidRDefault="00EC4D8D" w:rsidP="00D41AA9">
      <w:pPr>
        <w:pStyle w:val="NoSpacing"/>
        <w:jc w:val="center"/>
      </w:pPr>
      <w:r>
        <w:pict>
          <v:rect id="_x0000_i1025" style="width:0;height:1.5pt" o:hralign="center" o:hrstd="t" o:hr="t" fillcolor="#a0a0a0" stroked="f"/>
        </w:pict>
      </w:r>
    </w:p>
    <w:p w:rsidR="00D41AA9" w:rsidRDefault="00D41AA9" w:rsidP="00D41AA9">
      <w:pPr>
        <w:pStyle w:val="NoSpacing"/>
        <w:jc w:val="center"/>
        <w:rPr>
          <w:rFonts w:cs="Arial"/>
          <w:b/>
          <w:bCs/>
          <w:color w:val="0070C0"/>
          <w:sz w:val="32"/>
          <w:szCs w:val="23"/>
        </w:rPr>
      </w:pPr>
      <w:r w:rsidRPr="00D41AA9">
        <w:rPr>
          <w:rFonts w:cs="Arial"/>
          <w:b/>
          <w:bCs/>
          <w:color w:val="0070C0"/>
          <w:sz w:val="32"/>
          <w:szCs w:val="23"/>
        </w:rPr>
        <w:t>ARMA Chicago Chapter Awards</w:t>
      </w:r>
      <w:r w:rsidR="003951C5">
        <w:rPr>
          <w:rFonts w:cs="Arial"/>
          <w:b/>
          <w:bCs/>
          <w:color w:val="0070C0"/>
          <w:sz w:val="32"/>
          <w:szCs w:val="23"/>
        </w:rPr>
        <w:t xml:space="preserve"> –</w:t>
      </w:r>
      <w:r w:rsidR="006F793C">
        <w:rPr>
          <w:rFonts w:cs="Arial"/>
          <w:b/>
          <w:bCs/>
          <w:color w:val="0070C0"/>
          <w:sz w:val="32"/>
          <w:szCs w:val="23"/>
        </w:rPr>
        <w:t xml:space="preserve"> </w:t>
      </w:r>
      <w:r w:rsidR="003951C5">
        <w:rPr>
          <w:rFonts w:cs="Arial"/>
          <w:b/>
          <w:bCs/>
          <w:color w:val="0070C0"/>
          <w:sz w:val="32"/>
          <w:szCs w:val="23"/>
        </w:rPr>
        <w:t>Instructions</w:t>
      </w:r>
      <w:r w:rsidR="006F793C">
        <w:rPr>
          <w:rFonts w:cs="Arial"/>
          <w:b/>
          <w:bCs/>
          <w:color w:val="0070C0"/>
          <w:sz w:val="32"/>
          <w:szCs w:val="23"/>
        </w:rPr>
        <w:t xml:space="preserve"> &amp; Descriptions </w:t>
      </w:r>
    </w:p>
    <w:p w:rsidR="00A256CD" w:rsidRPr="00A256CD" w:rsidRDefault="00A256CD" w:rsidP="00A256CD">
      <w:pPr>
        <w:autoSpaceDE w:val="0"/>
        <w:autoSpaceDN w:val="0"/>
        <w:adjustRightInd w:val="0"/>
        <w:spacing w:before="0" w:after="0" w:line="240" w:lineRule="auto"/>
        <w:rPr>
          <w:rFonts w:ascii="Arial" w:hAnsi="Arial" w:cs="Arial"/>
          <w:color w:val="000000"/>
          <w:sz w:val="24"/>
          <w:szCs w:val="24"/>
        </w:rPr>
      </w:pPr>
    </w:p>
    <w:p w:rsidR="00A256CD" w:rsidRPr="006F793C" w:rsidRDefault="006348EA" w:rsidP="00A256CD">
      <w:pPr>
        <w:autoSpaceDE w:val="0"/>
        <w:autoSpaceDN w:val="0"/>
        <w:adjustRightInd w:val="0"/>
        <w:spacing w:before="0" w:after="0" w:line="240" w:lineRule="auto"/>
        <w:rPr>
          <w:rFonts w:cs="Arial"/>
          <w:color w:val="000000"/>
          <w:sz w:val="22"/>
          <w:szCs w:val="24"/>
        </w:rPr>
      </w:pPr>
      <w:r>
        <w:rPr>
          <w:rFonts w:cs="Arial"/>
          <w:bCs/>
          <w:color w:val="000000"/>
          <w:sz w:val="22"/>
          <w:szCs w:val="24"/>
        </w:rPr>
        <w:t>All</w:t>
      </w:r>
      <w:r w:rsidR="00A256CD" w:rsidRPr="006348EA">
        <w:rPr>
          <w:rFonts w:cs="Arial"/>
          <w:bCs/>
          <w:color w:val="000000"/>
          <w:sz w:val="22"/>
          <w:szCs w:val="24"/>
        </w:rPr>
        <w:t xml:space="preserve"> </w:t>
      </w:r>
      <w:r w:rsidR="00A256CD" w:rsidRPr="00A256CD">
        <w:rPr>
          <w:rFonts w:cs="Arial"/>
          <w:color w:val="000000"/>
          <w:sz w:val="22"/>
          <w:szCs w:val="24"/>
        </w:rPr>
        <w:t>ARMA Chicago members can participate in the process of recommending individuals who may qualify for one or more of ARMA Chicago’s awards. Please consider individuals you have worked with in your organizations and/or a</w:t>
      </w:r>
      <w:r w:rsidR="006F793C" w:rsidRPr="006F793C">
        <w:rPr>
          <w:rFonts w:cs="Arial"/>
          <w:color w:val="000000"/>
          <w:sz w:val="22"/>
          <w:szCs w:val="24"/>
        </w:rPr>
        <w:t xml:space="preserve">t ARMA Chicago from </w:t>
      </w:r>
      <w:r w:rsidR="00EC4D8D">
        <w:rPr>
          <w:rFonts w:cs="Arial"/>
          <w:b/>
          <w:color w:val="000000"/>
          <w:sz w:val="22"/>
          <w:szCs w:val="24"/>
        </w:rPr>
        <w:t>July 1, 2018</w:t>
      </w:r>
      <w:r w:rsidR="00A256CD" w:rsidRPr="006348EA">
        <w:rPr>
          <w:rFonts w:cs="Arial"/>
          <w:b/>
          <w:color w:val="000000"/>
          <w:sz w:val="22"/>
          <w:szCs w:val="24"/>
        </w:rPr>
        <w:t xml:space="preserve"> to the present</w:t>
      </w:r>
      <w:r w:rsidR="00A256CD" w:rsidRPr="00A256CD">
        <w:rPr>
          <w:rFonts w:cs="Arial"/>
          <w:color w:val="000000"/>
          <w:sz w:val="22"/>
          <w:szCs w:val="24"/>
        </w:rPr>
        <w:t xml:space="preserve"> who deserve to be recognized for their hard work and dedication, either to </w:t>
      </w:r>
      <w:r w:rsidR="00C91CB1">
        <w:rPr>
          <w:rFonts w:cs="Arial"/>
          <w:color w:val="000000"/>
          <w:sz w:val="22"/>
          <w:szCs w:val="24"/>
        </w:rPr>
        <w:t>information g</w:t>
      </w:r>
      <w:r w:rsidR="00495F0C">
        <w:rPr>
          <w:rFonts w:cs="Arial"/>
          <w:color w:val="000000"/>
          <w:sz w:val="22"/>
          <w:szCs w:val="24"/>
        </w:rPr>
        <w:t>overnance/</w:t>
      </w:r>
      <w:r w:rsidR="00C91CB1">
        <w:rPr>
          <w:rFonts w:cs="Arial"/>
          <w:color w:val="000000"/>
          <w:sz w:val="22"/>
          <w:szCs w:val="24"/>
        </w:rPr>
        <w:t>RIM</w:t>
      </w:r>
      <w:r w:rsidR="00A256CD" w:rsidRPr="00A256CD">
        <w:rPr>
          <w:rFonts w:cs="Arial"/>
          <w:color w:val="000000"/>
          <w:sz w:val="22"/>
          <w:szCs w:val="24"/>
        </w:rPr>
        <w:t xml:space="preserve"> initiatives in your organization or to ARMA Chicago. </w:t>
      </w:r>
    </w:p>
    <w:p w:rsidR="003951C5" w:rsidRPr="00A256CD" w:rsidRDefault="003951C5" w:rsidP="00A256CD">
      <w:pPr>
        <w:autoSpaceDE w:val="0"/>
        <w:autoSpaceDN w:val="0"/>
        <w:adjustRightInd w:val="0"/>
        <w:spacing w:before="0" w:after="0" w:line="240" w:lineRule="auto"/>
        <w:rPr>
          <w:rFonts w:cs="Arial"/>
          <w:color w:val="000000"/>
          <w:sz w:val="22"/>
          <w:szCs w:val="24"/>
        </w:rPr>
      </w:pPr>
    </w:p>
    <w:p w:rsidR="00A256CD" w:rsidRPr="006F793C" w:rsidRDefault="00A256CD" w:rsidP="00A256CD">
      <w:pPr>
        <w:autoSpaceDE w:val="0"/>
        <w:autoSpaceDN w:val="0"/>
        <w:adjustRightInd w:val="0"/>
        <w:spacing w:before="0" w:after="0" w:line="240" w:lineRule="auto"/>
        <w:rPr>
          <w:rFonts w:cs="Arial"/>
          <w:b/>
          <w:bCs/>
          <w:i/>
          <w:iCs/>
          <w:color w:val="000000"/>
          <w:sz w:val="22"/>
          <w:szCs w:val="24"/>
        </w:rPr>
      </w:pPr>
      <w:r w:rsidRPr="00A256CD">
        <w:rPr>
          <w:rFonts w:cs="Arial"/>
          <w:color w:val="000000"/>
          <w:sz w:val="22"/>
          <w:szCs w:val="24"/>
        </w:rPr>
        <w:t xml:space="preserve">Instructions for completing the </w:t>
      </w:r>
      <w:r w:rsidRPr="00A256CD">
        <w:rPr>
          <w:rFonts w:cs="Arial"/>
          <w:b/>
          <w:bCs/>
          <w:iCs/>
          <w:color w:val="000000"/>
          <w:sz w:val="22"/>
          <w:szCs w:val="24"/>
        </w:rPr>
        <w:t>ARMA CHICAGO CHAPTER AWARD APPLICATION FORM</w:t>
      </w:r>
      <w:r w:rsidR="006348EA">
        <w:rPr>
          <w:rFonts w:cs="Arial"/>
          <w:b/>
          <w:bCs/>
          <w:iCs/>
          <w:color w:val="000000"/>
          <w:sz w:val="22"/>
          <w:szCs w:val="24"/>
        </w:rPr>
        <w:t>:</w:t>
      </w:r>
      <w:r w:rsidRPr="00A256CD">
        <w:rPr>
          <w:rFonts w:cs="Arial"/>
          <w:b/>
          <w:bCs/>
          <w:i/>
          <w:iCs/>
          <w:color w:val="000000"/>
          <w:sz w:val="22"/>
          <w:szCs w:val="24"/>
        </w:rPr>
        <w:t xml:space="preserve"> </w:t>
      </w:r>
    </w:p>
    <w:p w:rsidR="003951C5" w:rsidRPr="00A256CD" w:rsidRDefault="003951C5" w:rsidP="00A256CD">
      <w:pPr>
        <w:autoSpaceDE w:val="0"/>
        <w:autoSpaceDN w:val="0"/>
        <w:adjustRightInd w:val="0"/>
        <w:spacing w:before="0" w:after="0" w:line="240" w:lineRule="auto"/>
        <w:rPr>
          <w:rFonts w:cs="Arial"/>
          <w:color w:val="000000"/>
          <w:sz w:val="24"/>
          <w:szCs w:val="24"/>
        </w:rPr>
      </w:pPr>
    </w:p>
    <w:p w:rsidR="00A256CD" w:rsidRPr="00A256CD" w:rsidRDefault="00270E70" w:rsidP="00A256CD">
      <w:pPr>
        <w:autoSpaceDE w:val="0"/>
        <w:autoSpaceDN w:val="0"/>
        <w:adjustRightInd w:val="0"/>
        <w:spacing w:before="0" w:after="126" w:line="240" w:lineRule="auto"/>
        <w:rPr>
          <w:rFonts w:cs="Arial"/>
          <w:color w:val="000000"/>
          <w:sz w:val="22"/>
          <w:szCs w:val="24"/>
        </w:rPr>
      </w:pPr>
      <w:r>
        <w:rPr>
          <w:rFonts w:cs="Arial"/>
          <w:color w:val="000000"/>
          <w:sz w:val="22"/>
          <w:szCs w:val="24"/>
        </w:rPr>
        <w:t xml:space="preserve">1. </w:t>
      </w:r>
      <w:r w:rsidR="00A256CD" w:rsidRPr="00A256CD">
        <w:rPr>
          <w:rFonts w:cs="Arial"/>
          <w:color w:val="000000"/>
          <w:sz w:val="22"/>
          <w:szCs w:val="24"/>
        </w:rPr>
        <w:t xml:space="preserve">Review the descriptions of the awards </w:t>
      </w:r>
      <w:r w:rsidR="000E1728">
        <w:rPr>
          <w:rFonts w:cs="Arial"/>
          <w:color w:val="000000"/>
          <w:sz w:val="22"/>
          <w:szCs w:val="24"/>
        </w:rPr>
        <w:t>available (see next page)</w:t>
      </w:r>
      <w:r w:rsidR="00A256CD" w:rsidRPr="00A256CD">
        <w:rPr>
          <w:rFonts w:cs="Arial"/>
          <w:color w:val="000000"/>
          <w:sz w:val="22"/>
          <w:szCs w:val="24"/>
        </w:rPr>
        <w:t xml:space="preserve">. Members may also want to review more detailed descriptions of these awards on the ARMA Chicago website as well as a list of prior award recipients.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2. Complete the requested information on the </w:t>
      </w:r>
      <w:r w:rsidRPr="00A256CD">
        <w:rPr>
          <w:rFonts w:cs="Arial"/>
          <w:b/>
          <w:bCs/>
          <w:iCs/>
          <w:color w:val="000000"/>
          <w:sz w:val="22"/>
          <w:szCs w:val="24"/>
        </w:rPr>
        <w:t>ARMA CHICAGO CHAPTER AWARD APPLICATION FORM</w:t>
      </w:r>
      <w:r w:rsidRPr="00A256CD">
        <w:rPr>
          <w:rFonts w:cs="Arial"/>
          <w:b/>
          <w:bCs/>
          <w:i/>
          <w:iCs/>
          <w:color w:val="000000"/>
          <w:sz w:val="22"/>
          <w:szCs w:val="24"/>
        </w:rPr>
        <w:t xml:space="preserve"> </w:t>
      </w:r>
      <w:r w:rsidRPr="00A256CD">
        <w:rPr>
          <w:rFonts w:cs="Arial"/>
          <w:color w:val="000000"/>
          <w:sz w:val="22"/>
          <w:szCs w:val="24"/>
        </w:rPr>
        <w:t xml:space="preserve">for each person you would like to be considered for an award. You do not need to decide on the award the individual you are nominating should receive. Simply listing a brief reason for your selection is sufficient.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3. You may nominate as many individuals as you would like. You may also nominate yourself. </w:t>
      </w:r>
    </w:p>
    <w:p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4. </w:t>
      </w:r>
      <w:r w:rsidR="00270E70">
        <w:rPr>
          <w:rFonts w:cs="Arial"/>
          <w:color w:val="000000"/>
          <w:sz w:val="22"/>
          <w:szCs w:val="24"/>
        </w:rPr>
        <w:t xml:space="preserve">Send </w:t>
      </w:r>
      <w:r w:rsidRPr="00A256CD">
        <w:rPr>
          <w:rFonts w:cs="Arial"/>
          <w:color w:val="000000"/>
          <w:sz w:val="22"/>
          <w:szCs w:val="24"/>
        </w:rPr>
        <w:t xml:space="preserve">the completed </w:t>
      </w:r>
      <w:r w:rsidRPr="00A256CD">
        <w:rPr>
          <w:rFonts w:cs="Arial"/>
          <w:b/>
          <w:iCs/>
          <w:color w:val="000000"/>
          <w:sz w:val="22"/>
          <w:szCs w:val="24"/>
        </w:rPr>
        <w:t>Application Form</w:t>
      </w:r>
      <w:r w:rsidR="00270E70">
        <w:rPr>
          <w:rFonts w:cs="Arial"/>
          <w:b/>
          <w:iCs/>
          <w:color w:val="000000"/>
          <w:sz w:val="22"/>
          <w:szCs w:val="24"/>
        </w:rPr>
        <w:t>(s)</w:t>
      </w:r>
      <w:r w:rsidRPr="00A256CD">
        <w:rPr>
          <w:rFonts w:cs="Arial"/>
          <w:i/>
          <w:iCs/>
          <w:color w:val="000000"/>
          <w:sz w:val="22"/>
          <w:szCs w:val="24"/>
        </w:rPr>
        <w:t xml:space="preserve"> </w:t>
      </w:r>
      <w:r w:rsidR="00270E70">
        <w:rPr>
          <w:rFonts w:cs="Arial"/>
          <w:iCs/>
          <w:color w:val="000000"/>
          <w:sz w:val="22"/>
          <w:szCs w:val="24"/>
        </w:rPr>
        <w:t>(</w:t>
      </w:r>
      <w:r w:rsidRPr="00A256CD">
        <w:rPr>
          <w:rFonts w:cs="Arial"/>
          <w:color w:val="000000"/>
          <w:sz w:val="22"/>
          <w:szCs w:val="24"/>
        </w:rPr>
        <w:t>or provide all relevant information in an email message</w:t>
      </w:r>
      <w:r w:rsidR="00270E70">
        <w:rPr>
          <w:rFonts w:cs="Arial"/>
          <w:color w:val="000000"/>
          <w:sz w:val="22"/>
          <w:szCs w:val="24"/>
        </w:rPr>
        <w:t>)</w:t>
      </w:r>
      <w:r w:rsidRPr="00A256CD">
        <w:rPr>
          <w:rFonts w:cs="Arial"/>
          <w:color w:val="000000"/>
          <w:sz w:val="22"/>
          <w:szCs w:val="24"/>
        </w:rPr>
        <w:t xml:space="preserve"> to </w:t>
      </w:r>
      <w:r w:rsidR="00EC4D8D">
        <w:rPr>
          <w:rFonts w:cs="Arial"/>
          <w:color w:val="000000"/>
          <w:sz w:val="22"/>
          <w:szCs w:val="24"/>
        </w:rPr>
        <w:t>Nathaneal Pauley</w:t>
      </w:r>
      <w:r w:rsidR="006F793C" w:rsidRPr="006F793C">
        <w:rPr>
          <w:rFonts w:cs="Arial"/>
          <w:color w:val="000000"/>
          <w:sz w:val="22"/>
          <w:szCs w:val="24"/>
        </w:rPr>
        <w:t xml:space="preserve">, Chairman of the Board, </w:t>
      </w:r>
      <w:r w:rsidR="006F4DCC">
        <w:rPr>
          <w:rFonts w:cs="Arial"/>
          <w:sz w:val="22"/>
          <w:szCs w:val="24"/>
        </w:rPr>
        <w:t xml:space="preserve">at </w:t>
      </w:r>
      <w:hyperlink r:id="rId5" w:history="1">
        <w:r w:rsidR="00EC4D8D" w:rsidRPr="00952828">
          <w:rPr>
            <w:rStyle w:val="Hyperlink"/>
            <w:rFonts w:cs="Arial"/>
            <w:sz w:val="22"/>
            <w:szCs w:val="24"/>
          </w:rPr>
          <w:t>npauley1@depaul.edu</w:t>
        </w:r>
      </w:hyperlink>
      <w:r w:rsidRPr="00A256CD">
        <w:rPr>
          <w:rFonts w:cs="Arial"/>
          <w:sz w:val="22"/>
          <w:szCs w:val="24"/>
        </w:rPr>
        <w:t xml:space="preserve"> </w:t>
      </w:r>
      <w:r w:rsidRPr="00A256CD">
        <w:rPr>
          <w:rFonts w:cs="Arial"/>
          <w:color w:val="000000"/>
          <w:sz w:val="22"/>
          <w:szCs w:val="24"/>
        </w:rPr>
        <w:t xml:space="preserve">by </w:t>
      </w:r>
      <w:r w:rsidR="000E1728">
        <w:rPr>
          <w:rFonts w:cs="Arial"/>
          <w:b/>
          <w:color w:val="000000"/>
          <w:sz w:val="22"/>
          <w:szCs w:val="24"/>
        </w:rPr>
        <w:t xml:space="preserve">Friday, </w:t>
      </w:r>
      <w:r w:rsidR="00EC4D8D">
        <w:rPr>
          <w:rFonts w:cs="Arial"/>
          <w:b/>
          <w:bCs/>
          <w:color w:val="000000"/>
          <w:sz w:val="22"/>
          <w:szCs w:val="24"/>
        </w:rPr>
        <w:t>May 31, 2019</w:t>
      </w:r>
      <w:r w:rsidRPr="00A256CD">
        <w:rPr>
          <w:rFonts w:cs="Arial"/>
          <w:color w:val="000000"/>
          <w:sz w:val="22"/>
          <w:szCs w:val="24"/>
        </w:rPr>
        <w:t xml:space="preserve">. </w:t>
      </w:r>
    </w:p>
    <w:p w:rsidR="00A256CD" w:rsidRPr="00A256CD" w:rsidRDefault="00A256CD" w:rsidP="00A256CD">
      <w:pPr>
        <w:autoSpaceDE w:val="0"/>
        <w:autoSpaceDN w:val="0"/>
        <w:adjustRightInd w:val="0"/>
        <w:spacing w:before="0" w:after="0" w:line="240" w:lineRule="auto"/>
        <w:rPr>
          <w:rFonts w:cs="Arial"/>
          <w:color w:val="000000"/>
          <w:sz w:val="22"/>
          <w:szCs w:val="24"/>
        </w:rPr>
      </w:pPr>
      <w:r w:rsidRPr="00A256CD">
        <w:rPr>
          <w:rFonts w:cs="Arial"/>
          <w:color w:val="000000"/>
          <w:sz w:val="22"/>
          <w:szCs w:val="24"/>
        </w:rPr>
        <w:t xml:space="preserve">5. The Nomination and Voting Committee (consisting of the current program year’s Chairman of the Board and two advisors) will review all submitted </w:t>
      </w:r>
      <w:r w:rsidRPr="00A256CD">
        <w:rPr>
          <w:rFonts w:cs="Arial"/>
          <w:b/>
          <w:iCs/>
          <w:color w:val="000000"/>
          <w:sz w:val="22"/>
          <w:szCs w:val="24"/>
        </w:rPr>
        <w:t>Application Forms</w:t>
      </w:r>
      <w:r w:rsidRPr="00A256CD">
        <w:rPr>
          <w:rFonts w:cs="Arial"/>
          <w:i/>
          <w:iCs/>
          <w:color w:val="000000"/>
          <w:sz w:val="22"/>
          <w:szCs w:val="24"/>
        </w:rPr>
        <w:t xml:space="preserve"> </w:t>
      </w:r>
      <w:r w:rsidRPr="00A256CD">
        <w:rPr>
          <w:rFonts w:cs="Arial"/>
          <w:color w:val="000000"/>
          <w:sz w:val="22"/>
          <w:szCs w:val="24"/>
        </w:rPr>
        <w:t xml:space="preserve">and follow up with nominating parties and/or nominees to obtain additional information in order to make a decision regarding which awards will be presented and who will receive awards this year. </w:t>
      </w:r>
    </w:p>
    <w:p w:rsidR="00A256CD" w:rsidRPr="00A256CD" w:rsidRDefault="00A256CD" w:rsidP="00A256CD">
      <w:pPr>
        <w:autoSpaceDE w:val="0"/>
        <w:autoSpaceDN w:val="0"/>
        <w:adjustRightInd w:val="0"/>
        <w:spacing w:before="0" w:after="0" w:line="240" w:lineRule="auto"/>
        <w:rPr>
          <w:rFonts w:ascii="Arial" w:hAnsi="Arial" w:cs="Arial"/>
          <w:color w:val="000000"/>
        </w:rPr>
      </w:pPr>
    </w:p>
    <w:p w:rsidR="00387477" w:rsidRDefault="00387477" w:rsidP="000E1728">
      <w:pPr>
        <w:rPr>
          <w:rFonts w:cs="Arial"/>
          <w:b/>
          <w:color w:val="000000"/>
          <w:sz w:val="24"/>
          <w:szCs w:val="24"/>
        </w:rPr>
      </w:pPr>
      <w:r>
        <w:rPr>
          <w:rFonts w:cs="Arial"/>
          <w:b/>
          <w:color w:val="000000"/>
          <w:sz w:val="24"/>
          <w:szCs w:val="24"/>
        </w:rPr>
        <w:br w:type="page"/>
      </w:r>
    </w:p>
    <w:p w:rsidR="000E1728" w:rsidRDefault="000E1728" w:rsidP="00A256CD">
      <w:pPr>
        <w:pStyle w:val="NoSpacing"/>
        <w:jc w:val="center"/>
        <w:rPr>
          <w:rFonts w:cs="Arial"/>
          <w:b/>
          <w:color w:val="000000"/>
          <w:sz w:val="24"/>
          <w:szCs w:val="24"/>
        </w:rPr>
      </w:pPr>
    </w:p>
    <w:p w:rsidR="000E1728" w:rsidRDefault="000E1728" w:rsidP="00A256CD">
      <w:pPr>
        <w:pStyle w:val="NoSpacing"/>
        <w:jc w:val="center"/>
        <w:rPr>
          <w:rFonts w:cs="Arial"/>
          <w:b/>
          <w:color w:val="000000"/>
          <w:sz w:val="24"/>
          <w:szCs w:val="24"/>
        </w:rPr>
      </w:pPr>
      <w:r>
        <w:rPr>
          <w:noProof/>
        </w:rPr>
        <w:drawing>
          <wp:inline distT="0" distB="0" distL="0" distR="0" wp14:anchorId="7E48703E" wp14:editId="3C0707C4">
            <wp:extent cx="2857500" cy="828675"/>
            <wp:effectExtent l="0" t="0" r="0" b="0"/>
            <wp:docPr id="4" name="Picture 4" descr="W:\prs\Udovic Directories\Records Management\ARMA\Administrative\Graphic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rs\Udovic Directories\Records Management\ARMA\Administrative\Graphic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828675"/>
                    </a:xfrm>
                    <a:prstGeom prst="rect">
                      <a:avLst/>
                    </a:prstGeom>
                    <a:noFill/>
                    <a:ln>
                      <a:noFill/>
                    </a:ln>
                  </pic:spPr>
                </pic:pic>
              </a:graphicData>
            </a:graphic>
          </wp:inline>
        </w:drawing>
      </w:r>
    </w:p>
    <w:p w:rsidR="000E1728" w:rsidRDefault="00EC4D8D" w:rsidP="000E1728">
      <w:pPr>
        <w:pStyle w:val="NoSpacing"/>
        <w:jc w:val="center"/>
        <w:rPr>
          <w:rFonts w:cs="Arial"/>
          <w:b/>
          <w:color w:val="000000"/>
          <w:sz w:val="24"/>
          <w:szCs w:val="24"/>
        </w:rPr>
      </w:pPr>
      <w:r>
        <w:pict>
          <v:rect id="_x0000_i1026" style="width:0;height:1.5pt" o:hralign="center" o:hrstd="t" o:hr="t" fillcolor="#a0a0a0" stroked="f"/>
        </w:pict>
      </w:r>
    </w:p>
    <w:p w:rsidR="00D41AA9" w:rsidRPr="00A71D5D" w:rsidRDefault="00A256CD" w:rsidP="000E1728">
      <w:pPr>
        <w:pStyle w:val="NoSpacing"/>
        <w:rPr>
          <w:rFonts w:cs="Arial"/>
          <w:b/>
          <w:i/>
          <w:color w:val="000000"/>
          <w:sz w:val="24"/>
          <w:szCs w:val="24"/>
        </w:rPr>
      </w:pPr>
      <w:r w:rsidRPr="00A71D5D">
        <w:rPr>
          <w:rFonts w:cs="Arial"/>
          <w:b/>
          <w:i/>
          <w:color w:val="000000"/>
          <w:sz w:val="24"/>
          <w:szCs w:val="24"/>
        </w:rPr>
        <w:t>The ARMA Chapter awards and their descriptions are as follows:</w:t>
      </w:r>
    </w:p>
    <w:p w:rsidR="00A71D5D" w:rsidRPr="000E1728" w:rsidRDefault="00A71D5D" w:rsidP="000E1728">
      <w:pPr>
        <w:pStyle w:val="NoSpacing"/>
        <w:rPr>
          <w:rFonts w:cs="Arial"/>
          <w:b/>
          <w:i/>
          <w:color w:val="000000"/>
        </w:rPr>
      </w:pPr>
    </w:p>
    <w:p w:rsidR="00D44558" w:rsidRPr="000E1728" w:rsidRDefault="00D44558" w:rsidP="00D44558">
      <w:pPr>
        <w:pStyle w:val="NoSpacing"/>
      </w:pPr>
      <w:r w:rsidRPr="00D41AA9">
        <w:rPr>
          <w:b/>
          <w:sz w:val="24"/>
          <w:szCs w:val="22"/>
          <w:u w:val="single"/>
        </w:rPr>
        <w:t>ARMA Mentor Award</w:t>
      </w:r>
      <w:r>
        <w:br/>
      </w:r>
      <w:r w:rsidRPr="000E1728">
        <w:rPr>
          <w:rFonts w:cs="Arial"/>
          <w:color w:val="000000"/>
        </w:rPr>
        <w:t>This award is presented to an ARMA Chicago member who helped contribute to the success of ARMA Chicago and/or to an ARMA Chicago member through his or her willingness to share knowledge, experience, and lessons learned.</w:t>
      </w:r>
    </w:p>
    <w:p w:rsidR="00D44558" w:rsidRPr="000E1728" w:rsidRDefault="00D44558" w:rsidP="00D44558">
      <w:pPr>
        <w:pStyle w:val="NoSpacing"/>
      </w:pPr>
      <w:r w:rsidRPr="00D41AA9">
        <w:rPr>
          <w:b/>
          <w:sz w:val="24"/>
          <w:szCs w:val="22"/>
          <w:u w:val="single"/>
        </w:rPr>
        <w:t>Champion Award</w:t>
      </w:r>
      <w:r>
        <w:br/>
      </w:r>
      <w:r w:rsidRPr="000E1728">
        <w:rPr>
          <w:rFonts w:cs="Arial"/>
          <w:color w:val="000000"/>
        </w:rPr>
        <w:t xml:space="preserve">This award celebrates the strong partnership between Records Management and key players within organizations who support RIM efforts and assist internally to bring a records management program to fruition. While these individuals are not Records Managers or affiliated with ARMA, their support contributes significantly to the overall success of </w:t>
      </w:r>
      <w:r w:rsidR="00C91CB1">
        <w:rPr>
          <w:rFonts w:cs="Arial"/>
          <w:color w:val="000000"/>
        </w:rPr>
        <w:t>information g</w:t>
      </w:r>
      <w:r w:rsidR="00BC13A8">
        <w:rPr>
          <w:rFonts w:cs="Arial"/>
          <w:color w:val="000000"/>
        </w:rPr>
        <w:t>overnance/</w:t>
      </w:r>
      <w:r w:rsidRPr="000E1728">
        <w:rPr>
          <w:rFonts w:cs="Arial"/>
          <w:color w:val="000000"/>
        </w:rPr>
        <w:t>RIM initiatives.</w:t>
      </w:r>
    </w:p>
    <w:p w:rsidR="00D44558" w:rsidRPr="000E1728" w:rsidRDefault="00D44558" w:rsidP="00D44558">
      <w:pPr>
        <w:pStyle w:val="NoSpacing"/>
      </w:pPr>
      <w:r w:rsidRPr="00D41AA9">
        <w:rPr>
          <w:b/>
          <w:sz w:val="24"/>
          <w:szCs w:val="22"/>
          <w:u w:val="single"/>
        </w:rPr>
        <w:t>Chapter Leader of the Year</w:t>
      </w:r>
      <w:r>
        <w:br/>
      </w:r>
      <w:r w:rsidRPr="000E1728">
        <w:rPr>
          <w:rFonts w:cs="Arial"/>
          <w:color w:val="000000"/>
        </w:rPr>
        <w:t>This award is presented to the chapter leader who has made an outstanding contribution to Chapter operations and actively supports ARMA International's goals and objectives.</w:t>
      </w:r>
    </w:p>
    <w:p w:rsidR="00D44558" w:rsidRPr="000E1728" w:rsidRDefault="00D44558" w:rsidP="00D44558">
      <w:pPr>
        <w:pStyle w:val="NoSpacing"/>
      </w:pPr>
      <w:r w:rsidRPr="00D41AA9">
        <w:rPr>
          <w:b/>
          <w:sz w:val="24"/>
          <w:szCs w:val="22"/>
          <w:u w:val="single"/>
        </w:rPr>
        <w:t>Chapter Member of the Year Award</w:t>
      </w:r>
      <w:r>
        <w:br/>
      </w:r>
      <w:r w:rsidRPr="000E1728">
        <w:rPr>
          <w:rFonts w:cs="Arial"/>
          <w:color w:val="000000"/>
        </w:rPr>
        <w:t>This award is presented to the Chapter member (non- Board member) who has made an outstanding contribution to Chapter operations and actively supports ARMA International’s goals and objectives.</w:t>
      </w:r>
    </w:p>
    <w:p w:rsidR="00D44558" w:rsidRPr="000E1728" w:rsidRDefault="00D44558" w:rsidP="00D44558">
      <w:pPr>
        <w:pStyle w:val="NoSpacing"/>
      </w:pPr>
      <w:r w:rsidRPr="00D41AA9">
        <w:rPr>
          <w:b/>
          <w:sz w:val="24"/>
          <w:szCs w:val="22"/>
          <w:u w:val="single"/>
        </w:rPr>
        <w:t>Charles N. Garrison Award</w:t>
      </w:r>
      <w:r>
        <w:br/>
      </w:r>
      <w:r w:rsidRPr="000E1728">
        <w:rPr>
          <w:rFonts w:cs="Arial"/>
          <w:color w:val="000000"/>
        </w:rPr>
        <w:t xml:space="preserve">Charles Garrison, CRM, a dynamic, well-respected member of the Chicago Chapter is remembered for his selfless dedication to the Association. The Garrison Award is presented to the Chapter member who has made significant contribution to the development of </w:t>
      </w:r>
      <w:r w:rsidR="00C91CB1">
        <w:rPr>
          <w:rFonts w:cs="Arial"/>
          <w:color w:val="000000"/>
        </w:rPr>
        <w:t xml:space="preserve">information governance/RIM </w:t>
      </w:r>
      <w:r w:rsidRPr="000E1728">
        <w:rPr>
          <w:rFonts w:cs="Arial"/>
          <w:color w:val="000000"/>
        </w:rPr>
        <w:t xml:space="preserve">within his or her company and/or the field of </w:t>
      </w:r>
      <w:r w:rsidR="00C91CB1">
        <w:rPr>
          <w:rFonts w:cs="Arial"/>
          <w:color w:val="000000"/>
        </w:rPr>
        <w:t>information governance/RIM</w:t>
      </w:r>
      <w:r w:rsidRPr="000E1728">
        <w:rPr>
          <w:rFonts w:cs="Arial"/>
          <w:color w:val="000000"/>
        </w:rPr>
        <w:t>.</w:t>
      </w:r>
    </w:p>
    <w:p w:rsidR="00D44558" w:rsidRDefault="00D44558" w:rsidP="00D44558">
      <w:pPr>
        <w:pStyle w:val="NoSpacing"/>
        <w:rPr>
          <w:sz w:val="22"/>
          <w:szCs w:val="22"/>
        </w:rPr>
      </w:pPr>
      <w:r>
        <w:rPr>
          <w:b/>
          <w:sz w:val="24"/>
          <w:szCs w:val="22"/>
          <w:u w:val="single"/>
        </w:rPr>
        <w:t>Community Service Award for a RIM Project</w:t>
      </w:r>
    </w:p>
    <w:p w:rsidR="00D44558" w:rsidRPr="000E1728" w:rsidRDefault="00D44558" w:rsidP="00D44558">
      <w:pPr>
        <w:pStyle w:val="NoSpacing"/>
        <w:spacing w:before="0"/>
      </w:pPr>
      <w:r w:rsidRPr="000E1728">
        <w:t>This award is presented to an ARMA Chicago member who has made a significant a significant contribution of time and talent in order to complete or advance completion of a</w:t>
      </w:r>
      <w:r w:rsidR="00C91CB1">
        <w:t>n information governance/</w:t>
      </w:r>
      <w:r w:rsidRPr="000E1728">
        <w:t>RIM non-profit community service project.</w:t>
      </w:r>
    </w:p>
    <w:p w:rsidR="00D44558" w:rsidRPr="00387477" w:rsidRDefault="00D44558" w:rsidP="00D44558">
      <w:pPr>
        <w:pStyle w:val="NoSpacing"/>
      </w:pPr>
      <w:r w:rsidRPr="00D41AA9">
        <w:rPr>
          <w:b/>
          <w:sz w:val="24"/>
          <w:szCs w:val="22"/>
          <w:u w:val="single"/>
        </w:rPr>
        <w:t>Joseph Jurich Memorial Award</w:t>
      </w:r>
      <w:r>
        <w:br/>
      </w:r>
      <w:r w:rsidRPr="000E1728">
        <w:rPr>
          <w:rFonts w:cs="Arial"/>
          <w:color w:val="000000"/>
        </w:rPr>
        <w:t>This award is given in memory of Joseph Jurich who died suddenly while working on the 1972 Association Conference in Chicago. The Jurich is awarded to recognize the vendor member whose dedication to chapter service is exceptional.</w:t>
      </w:r>
    </w:p>
    <w:p w:rsidR="00D44558" w:rsidRPr="00D44558" w:rsidRDefault="00D44558" w:rsidP="00D41AA9">
      <w:pPr>
        <w:pStyle w:val="NoSpacing"/>
      </w:pPr>
      <w:r w:rsidRPr="00D41AA9">
        <w:rPr>
          <w:b/>
          <w:sz w:val="24"/>
          <w:szCs w:val="22"/>
          <w:u w:val="single"/>
        </w:rPr>
        <w:t>Marjorie Thomas Payne Award</w:t>
      </w:r>
      <w:r>
        <w:br/>
      </w:r>
      <w:r w:rsidRPr="000E1728">
        <w:rPr>
          <w:rFonts w:cs="Arial"/>
          <w:color w:val="000000"/>
        </w:rPr>
        <w:t xml:space="preserve">This lifetime achievement award is given to a chapter member who has provided a sustained level of commitment to ARMA Chicago and the </w:t>
      </w:r>
      <w:r w:rsidR="00C91CB1">
        <w:rPr>
          <w:rFonts w:cs="Arial"/>
          <w:color w:val="000000"/>
        </w:rPr>
        <w:t>information governance/RIM</w:t>
      </w:r>
      <w:r w:rsidRPr="000E1728">
        <w:rPr>
          <w:rFonts w:cs="Arial"/>
          <w:color w:val="000000"/>
        </w:rPr>
        <w:t xml:space="preserve"> profession. Because of its special nature, this award is not given every year</w:t>
      </w:r>
      <w:r>
        <w:rPr>
          <w:rFonts w:cs="Arial"/>
          <w:color w:val="000000"/>
        </w:rPr>
        <w:t>.</w:t>
      </w:r>
    </w:p>
    <w:p w:rsidR="00D41AA9" w:rsidRPr="000E1728" w:rsidRDefault="00D41AA9" w:rsidP="00D41AA9">
      <w:pPr>
        <w:pStyle w:val="NoSpacing"/>
      </w:pPr>
      <w:r w:rsidRPr="00D41AA9">
        <w:rPr>
          <w:b/>
          <w:sz w:val="24"/>
          <w:szCs w:val="22"/>
          <w:u w:val="single"/>
        </w:rPr>
        <w:t>RIM Staff Assistance/Staff Support Award</w:t>
      </w:r>
      <w:r>
        <w:br/>
      </w:r>
      <w:r w:rsidRPr="000E1728">
        <w:rPr>
          <w:rFonts w:cs="Arial"/>
          <w:color w:val="000000"/>
        </w:rPr>
        <w:t>This award is presented to a RIM staff employee who has consistently aided or helped assist in the advancement of RIM initiatives and/or progress in the organization through a supporting or administrative role.</w:t>
      </w:r>
    </w:p>
    <w:p w:rsidR="00D41AA9" w:rsidRPr="000E1728" w:rsidRDefault="00D41AA9" w:rsidP="00D41AA9">
      <w:pPr>
        <w:pStyle w:val="NoSpacing"/>
      </w:pPr>
      <w:r w:rsidRPr="00D41AA9">
        <w:rPr>
          <w:b/>
          <w:sz w:val="24"/>
          <w:szCs w:val="22"/>
          <w:u w:val="single"/>
        </w:rPr>
        <w:t>Rookie of the Year</w:t>
      </w:r>
      <w:r>
        <w:br/>
      </w:r>
      <w:r w:rsidRPr="000E1728">
        <w:t>This award is presented to a first year member of the Board who has provided outstanding contributions to the Chapter operations.</w:t>
      </w:r>
    </w:p>
    <w:p w:rsidR="002F3B1C" w:rsidRDefault="002F3B1C" w:rsidP="00BE7361">
      <w:pPr>
        <w:pStyle w:val="NoSpacing"/>
        <w:rPr>
          <w:sz w:val="22"/>
          <w:szCs w:val="22"/>
        </w:rPr>
      </w:pPr>
      <w:r>
        <w:rPr>
          <w:b/>
          <w:sz w:val="24"/>
          <w:szCs w:val="22"/>
          <w:u w:val="single"/>
        </w:rPr>
        <w:t>Special Commendation Awards</w:t>
      </w:r>
    </w:p>
    <w:p w:rsidR="002F3B1C" w:rsidRPr="002F3B1C" w:rsidRDefault="002F3B1C" w:rsidP="000E1728">
      <w:pPr>
        <w:pStyle w:val="NoSpacing"/>
        <w:spacing w:before="0"/>
        <w:rPr>
          <w:sz w:val="22"/>
          <w:szCs w:val="22"/>
        </w:rPr>
      </w:pPr>
      <w:r>
        <w:t>Special Commendation Awards are presented to members for specific contributions, dedication, enthusiasm, and tireless effort in promoting ARMA.</w:t>
      </w:r>
    </w:p>
    <w:p w:rsidR="00D44558" w:rsidRDefault="00D44558" w:rsidP="00D44558">
      <w:pPr>
        <w:pStyle w:val="NoSpacing"/>
        <w:rPr>
          <w:sz w:val="22"/>
          <w:szCs w:val="22"/>
        </w:rPr>
      </w:pPr>
      <w:r>
        <w:rPr>
          <w:b/>
          <w:sz w:val="24"/>
          <w:szCs w:val="22"/>
          <w:u w:val="single"/>
        </w:rPr>
        <w:t>Technology Collaboration Award</w:t>
      </w:r>
    </w:p>
    <w:p w:rsidR="00D44558" w:rsidRPr="000E1728" w:rsidRDefault="00D44558" w:rsidP="00D44558">
      <w:pPr>
        <w:pStyle w:val="NoSpacing"/>
        <w:spacing w:before="0"/>
      </w:pPr>
      <w:r w:rsidRPr="000E1728">
        <w:t xml:space="preserve">This award is presented to a technology professional who is a Chapter member or individual employed at a member’s organization who provided the knowledge and support necessary to help realize </w:t>
      </w:r>
      <w:r w:rsidR="00C91CB1">
        <w:t>information governance/</w:t>
      </w:r>
      <w:r w:rsidRPr="000E1728">
        <w:t xml:space="preserve">RIM technologically-based goals and/or has proven to be instrumental through collaboration with </w:t>
      </w:r>
      <w:r w:rsidR="00C91CB1">
        <w:t>information governance/</w:t>
      </w:r>
      <w:r w:rsidRPr="000E1728">
        <w:t>RIM.</w:t>
      </w:r>
    </w:p>
    <w:p w:rsidR="000E1728" w:rsidRDefault="000E1728"/>
    <w:p w:rsidR="000E1728" w:rsidRDefault="000E1728" w:rsidP="002D5105">
      <w:pPr>
        <w:pStyle w:val="NoSpacing"/>
      </w:pPr>
    </w:p>
    <w:p w:rsidR="000E1728" w:rsidRDefault="000E1728" w:rsidP="000E1728">
      <w:pPr>
        <w:pStyle w:val="NoSpacing"/>
        <w:jc w:val="center"/>
      </w:pPr>
      <w:r>
        <w:rPr>
          <w:noProof/>
        </w:rPr>
        <w:lastRenderedPageBreak/>
        <w:drawing>
          <wp:inline distT="0" distB="0" distL="0" distR="0" wp14:anchorId="2EB6FC46" wp14:editId="3CF8D8DB">
            <wp:extent cx="2751841" cy="75615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_chicago_header.jpg"/>
                    <pic:cNvPicPr/>
                  </pic:nvPicPr>
                  <pic:blipFill>
                    <a:blip r:embed="rId6">
                      <a:extLst>
                        <a:ext uri="{28A0092B-C50C-407E-A947-70E740481C1C}">
                          <a14:useLocalDpi xmlns:a14="http://schemas.microsoft.com/office/drawing/2010/main" val="0"/>
                        </a:ext>
                      </a:extLst>
                    </a:blip>
                    <a:stretch>
                      <a:fillRect/>
                    </a:stretch>
                  </pic:blipFill>
                  <pic:spPr>
                    <a:xfrm>
                      <a:off x="0" y="0"/>
                      <a:ext cx="2837056" cy="779574"/>
                    </a:xfrm>
                    <a:prstGeom prst="rect">
                      <a:avLst/>
                    </a:prstGeom>
                  </pic:spPr>
                </pic:pic>
              </a:graphicData>
            </a:graphic>
          </wp:inline>
        </w:drawing>
      </w:r>
    </w:p>
    <w:p w:rsidR="000E1728" w:rsidRPr="00BE7361" w:rsidRDefault="00EC4D8D" w:rsidP="000E1728">
      <w:pPr>
        <w:pStyle w:val="NoSpacing"/>
        <w:jc w:val="center"/>
      </w:pPr>
      <w:r>
        <w:pict>
          <v:rect id="_x0000_i1027" style="width:0;height:1.5pt" o:hralign="center" o:hrstd="t" o:hr="t" fillcolor="#a0a0a0" stroked="f"/>
        </w:pict>
      </w:r>
    </w:p>
    <w:p w:rsidR="000E1728" w:rsidRPr="00BE7361" w:rsidRDefault="000E1728" w:rsidP="000E1728">
      <w:pPr>
        <w:pStyle w:val="Default"/>
        <w:jc w:val="center"/>
        <w:rPr>
          <w:rFonts w:asciiTheme="minorHAnsi" w:hAnsiTheme="minorHAnsi"/>
          <w:b/>
          <w:bCs/>
          <w:color w:val="0070C0"/>
          <w:sz w:val="32"/>
          <w:szCs w:val="23"/>
        </w:rPr>
      </w:pPr>
      <w:r w:rsidRPr="00BE7361">
        <w:rPr>
          <w:rFonts w:asciiTheme="minorHAnsi" w:hAnsiTheme="minorHAnsi"/>
          <w:b/>
          <w:bCs/>
          <w:color w:val="0070C0"/>
          <w:sz w:val="32"/>
          <w:szCs w:val="23"/>
        </w:rPr>
        <w:t>ARMA CHICAGO</w:t>
      </w:r>
      <w:r>
        <w:rPr>
          <w:rFonts w:asciiTheme="minorHAnsi" w:hAnsiTheme="minorHAnsi"/>
          <w:b/>
          <w:bCs/>
          <w:color w:val="0070C0"/>
          <w:sz w:val="32"/>
          <w:szCs w:val="23"/>
        </w:rPr>
        <w:t xml:space="preserve"> 2015-2016 </w:t>
      </w:r>
      <w:r w:rsidRPr="00BE7361">
        <w:rPr>
          <w:rFonts w:asciiTheme="minorHAnsi" w:hAnsiTheme="minorHAnsi"/>
          <w:b/>
          <w:bCs/>
          <w:color w:val="0070C0"/>
          <w:sz w:val="32"/>
          <w:szCs w:val="23"/>
        </w:rPr>
        <w:t>CHAPTER AWARD APPLICATION FORM</w:t>
      </w:r>
    </w:p>
    <w:p w:rsidR="000E1728" w:rsidRPr="00D41AA9" w:rsidRDefault="000E1728" w:rsidP="000E1728">
      <w:pPr>
        <w:pStyle w:val="NoSpacing"/>
        <w:rPr>
          <w:sz w:val="24"/>
        </w:rPr>
      </w:pPr>
      <w:r w:rsidRPr="00D41AA9">
        <w:rPr>
          <w:sz w:val="24"/>
        </w:rPr>
        <w:t xml:space="preserve">Please complete the information below. Note that you may nominate as many individuals as you like, including yourself! </w:t>
      </w:r>
    </w:p>
    <w:p w:rsidR="000E1728" w:rsidRPr="00D41AA9" w:rsidRDefault="000E1728" w:rsidP="000E1728">
      <w:pPr>
        <w:pStyle w:val="NoSpacing"/>
        <w:rPr>
          <w:sz w:val="24"/>
        </w:rPr>
      </w:pPr>
      <w:r w:rsidRPr="00D41AA9">
        <w:rPr>
          <w:sz w:val="24"/>
        </w:rPr>
        <w:t xml:space="preserve">Please scan and email your completed </w:t>
      </w:r>
      <w:r w:rsidRPr="00D41AA9">
        <w:rPr>
          <w:iCs/>
          <w:sz w:val="24"/>
        </w:rPr>
        <w:t xml:space="preserve">Application Form(s) </w:t>
      </w:r>
      <w:r w:rsidRPr="00D41AA9">
        <w:rPr>
          <w:sz w:val="24"/>
        </w:rPr>
        <w:t xml:space="preserve">or provide all relevant information in an email message to </w:t>
      </w:r>
      <w:r w:rsidR="00EC4D8D">
        <w:rPr>
          <w:sz w:val="24"/>
        </w:rPr>
        <w:t>Nathaneal Pauley</w:t>
      </w:r>
      <w:r w:rsidRPr="00D41AA9">
        <w:rPr>
          <w:sz w:val="24"/>
        </w:rPr>
        <w:t>, Chairman of the Board</w:t>
      </w:r>
      <w:r>
        <w:rPr>
          <w:sz w:val="24"/>
        </w:rPr>
        <w:t xml:space="preserve">, at </w:t>
      </w:r>
      <w:hyperlink r:id="rId7" w:history="1">
        <w:r w:rsidR="00EC4D8D" w:rsidRPr="00952828">
          <w:rPr>
            <w:rStyle w:val="Hyperlink"/>
            <w:sz w:val="24"/>
          </w:rPr>
          <w:t>npauley1@depaul.edu</w:t>
        </w:r>
      </w:hyperlink>
      <w:r w:rsidR="00EC4D8D">
        <w:rPr>
          <w:sz w:val="24"/>
        </w:rPr>
        <w:t xml:space="preserve"> </w:t>
      </w:r>
      <w:r w:rsidRPr="00D41AA9">
        <w:rPr>
          <w:sz w:val="24"/>
        </w:rPr>
        <w:t xml:space="preserve">by </w:t>
      </w:r>
      <w:r>
        <w:rPr>
          <w:b/>
          <w:sz w:val="24"/>
        </w:rPr>
        <w:t xml:space="preserve">Friday, </w:t>
      </w:r>
      <w:r w:rsidR="00EC4D8D">
        <w:rPr>
          <w:b/>
          <w:bCs/>
          <w:sz w:val="24"/>
        </w:rPr>
        <w:t>May 31, 2019</w:t>
      </w:r>
      <w:bookmarkStart w:id="0" w:name="_GoBack"/>
      <w:bookmarkEnd w:id="0"/>
      <w:r w:rsidRPr="00D41AA9">
        <w:rPr>
          <w:b/>
          <w:sz w:val="24"/>
        </w:rPr>
        <w:t xml:space="preserve">. </w:t>
      </w:r>
    </w:p>
    <w:p w:rsidR="000E1728" w:rsidRDefault="000E1728" w:rsidP="000E1728">
      <w:pPr>
        <w:pStyle w:val="Heading1"/>
      </w:pPr>
      <w:r w:rsidRPr="00BE7361">
        <w:t>Nominee Contact Information (please complete all known information)</w:t>
      </w:r>
      <w:r>
        <w:t>:</w:t>
      </w:r>
    </w:p>
    <w:p w:rsidR="000E1728" w:rsidRPr="00BE7361" w:rsidRDefault="000E1728" w:rsidP="000E1728">
      <w:pPr>
        <w:pStyle w:val="NoSpacing"/>
        <w:spacing w:line="360" w:lineRule="auto"/>
        <w:rPr>
          <w:sz w:val="24"/>
          <w:szCs w:val="24"/>
        </w:rPr>
      </w:pPr>
      <w:r>
        <w:rPr>
          <w:sz w:val="24"/>
          <w:szCs w:val="24"/>
        </w:rPr>
        <w:t>Nominee:</w:t>
      </w:r>
    </w:p>
    <w:p w:rsidR="000E1728" w:rsidRPr="00BE7361" w:rsidRDefault="000E1728" w:rsidP="000E1728">
      <w:pPr>
        <w:pStyle w:val="NoSpacing"/>
        <w:spacing w:line="360" w:lineRule="auto"/>
        <w:rPr>
          <w:sz w:val="24"/>
          <w:szCs w:val="24"/>
        </w:rPr>
      </w:pPr>
      <w:r>
        <w:rPr>
          <w:sz w:val="24"/>
          <w:szCs w:val="24"/>
        </w:rPr>
        <w:t>Company/Organization:</w:t>
      </w:r>
    </w:p>
    <w:p w:rsidR="000E1728" w:rsidRPr="00BE7361" w:rsidRDefault="000E1728" w:rsidP="000E1728">
      <w:pPr>
        <w:pStyle w:val="NoSpacing"/>
        <w:spacing w:line="360" w:lineRule="auto"/>
        <w:rPr>
          <w:sz w:val="24"/>
          <w:szCs w:val="24"/>
        </w:rPr>
      </w:pPr>
      <w:r>
        <w:rPr>
          <w:sz w:val="24"/>
          <w:szCs w:val="24"/>
        </w:rPr>
        <w:t>Phone Number:</w:t>
      </w:r>
    </w:p>
    <w:p w:rsidR="000E1728" w:rsidRPr="00BE7361" w:rsidRDefault="000E1728" w:rsidP="000E1728">
      <w:pPr>
        <w:pStyle w:val="NoSpacing"/>
        <w:spacing w:line="360" w:lineRule="auto"/>
        <w:rPr>
          <w:sz w:val="24"/>
          <w:szCs w:val="24"/>
        </w:rPr>
      </w:pPr>
      <w:r w:rsidRPr="00BE7361">
        <w:rPr>
          <w:sz w:val="24"/>
          <w:szCs w:val="24"/>
        </w:rPr>
        <w:t>Email:</w:t>
      </w:r>
    </w:p>
    <w:p w:rsidR="000E1728" w:rsidRDefault="000E1728" w:rsidP="000E1728">
      <w:pPr>
        <w:pStyle w:val="NoSpacing"/>
        <w:rPr>
          <w:sz w:val="24"/>
          <w:szCs w:val="24"/>
        </w:rPr>
      </w:pPr>
      <w:r w:rsidRPr="00BE7361">
        <w:rPr>
          <w:sz w:val="24"/>
          <w:szCs w:val="24"/>
        </w:rPr>
        <w:t>Reason for nomination (enter response in box; you may attach an additional page if necessary):</w:t>
      </w: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Default="000E1728" w:rsidP="000E1728">
      <w:pPr>
        <w:pStyle w:val="NoSpacing"/>
        <w:rPr>
          <w:sz w:val="24"/>
          <w:szCs w:val="24"/>
        </w:rPr>
      </w:pPr>
    </w:p>
    <w:p w:rsidR="000E1728" w:rsidRPr="00BE7361" w:rsidRDefault="000E1728" w:rsidP="000E1728">
      <w:pPr>
        <w:pStyle w:val="NoSpacing"/>
        <w:rPr>
          <w:sz w:val="24"/>
          <w:szCs w:val="24"/>
        </w:rPr>
      </w:pPr>
    </w:p>
    <w:p w:rsidR="000E1728" w:rsidRDefault="000E1728" w:rsidP="000E1728">
      <w:pPr>
        <w:pStyle w:val="NoSpacing"/>
      </w:pPr>
    </w:p>
    <w:p w:rsidR="000E1728" w:rsidRDefault="000E1728" w:rsidP="000E1728">
      <w:pPr>
        <w:pStyle w:val="Heading1"/>
      </w:pPr>
      <w:r>
        <w:t>Your Contact Information</w:t>
      </w:r>
    </w:p>
    <w:p w:rsidR="000E1728" w:rsidRPr="00BE7361" w:rsidRDefault="000E1728" w:rsidP="000E1728">
      <w:pPr>
        <w:pStyle w:val="NoSpacing"/>
        <w:spacing w:line="360" w:lineRule="auto"/>
        <w:rPr>
          <w:sz w:val="24"/>
          <w:szCs w:val="24"/>
        </w:rPr>
      </w:pPr>
      <w:r>
        <w:rPr>
          <w:sz w:val="24"/>
          <w:szCs w:val="24"/>
        </w:rPr>
        <w:t>Nominated by:</w:t>
      </w:r>
    </w:p>
    <w:p w:rsidR="000E1728" w:rsidRPr="00BE7361" w:rsidRDefault="000E1728" w:rsidP="000E1728">
      <w:pPr>
        <w:pStyle w:val="NoSpacing"/>
        <w:spacing w:line="360" w:lineRule="auto"/>
        <w:rPr>
          <w:sz w:val="24"/>
          <w:szCs w:val="24"/>
        </w:rPr>
      </w:pPr>
      <w:r>
        <w:rPr>
          <w:sz w:val="24"/>
          <w:szCs w:val="24"/>
        </w:rPr>
        <w:t>Company/Organization:</w:t>
      </w:r>
    </w:p>
    <w:p w:rsidR="000E1728" w:rsidRPr="00BE7361" w:rsidRDefault="000E1728" w:rsidP="000E1728">
      <w:pPr>
        <w:pStyle w:val="NoSpacing"/>
        <w:spacing w:line="360" w:lineRule="auto"/>
        <w:rPr>
          <w:sz w:val="24"/>
          <w:szCs w:val="24"/>
        </w:rPr>
      </w:pPr>
      <w:r>
        <w:rPr>
          <w:sz w:val="24"/>
          <w:szCs w:val="24"/>
        </w:rPr>
        <w:t>Phone Number:</w:t>
      </w:r>
    </w:p>
    <w:p w:rsidR="000E1728" w:rsidRPr="000E1728" w:rsidRDefault="000E1728" w:rsidP="000E1728">
      <w:pPr>
        <w:pStyle w:val="NoSpacing"/>
        <w:spacing w:line="360" w:lineRule="auto"/>
        <w:rPr>
          <w:sz w:val="24"/>
          <w:szCs w:val="24"/>
        </w:rPr>
      </w:pPr>
      <w:r w:rsidRPr="00BE7361">
        <w:rPr>
          <w:sz w:val="24"/>
          <w:szCs w:val="24"/>
        </w:rPr>
        <w:t>Email:</w:t>
      </w:r>
    </w:p>
    <w:sectPr w:rsidR="000E1728" w:rsidRPr="000E1728" w:rsidSect="00BE7361">
      <w:pgSz w:w="12240" w:h="15840"/>
      <w:pgMar w:top="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61"/>
    <w:rsid w:val="00030D6F"/>
    <w:rsid w:val="000E1728"/>
    <w:rsid w:val="0018396B"/>
    <w:rsid w:val="00270E70"/>
    <w:rsid w:val="00293DE0"/>
    <w:rsid w:val="002D5105"/>
    <w:rsid w:val="002F3B1C"/>
    <w:rsid w:val="00387477"/>
    <w:rsid w:val="003951C5"/>
    <w:rsid w:val="004567E1"/>
    <w:rsid w:val="00495F0C"/>
    <w:rsid w:val="00561C9A"/>
    <w:rsid w:val="005B1534"/>
    <w:rsid w:val="006348EA"/>
    <w:rsid w:val="006B7E4B"/>
    <w:rsid w:val="006E26A6"/>
    <w:rsid w:val="006F4DCC"/>
    <w:rsid w:val="006F793C"/>
    <w:rsid w:val="00976494"/>
    <w:rsid w:val="00A256CD"/>
    <w:rsid w:val="00A27FE2"/>
    <w:rsid w:val="00A71D5D"/>
    <w:rsid w:val="00BC13A8"/>
    <w:rsid w:val="00BE7361"/>
    <w:rsid w:val="00C91CB1"/>
    <w:rsid w:val="00CA3291"/>
    <w:rsid w:val="00D41AA9"/>
    <w:rsid w:val="00D44558"/>
    <w:rsid w:val="00E4769A"/>
    <w:rsid w:val="00E72196"/>
    <w:rsid w:val="00EC4D8D"/>
    <w:rsid w:val="00E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7C38F"/>
  <w15:chartTrackingRefBased/>
  <w15:docId w15:val="{9F44386D-6CBC-43B8-BDD0-985655E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361"/>
  </w:style>
  <w:style w:type="paragraph" w:styleId="Heading1">
    <w:name w:val="heading 1"/>
    <w:basedOn w:val="Normal"/>
    <w:next w:val="Normal"/>
    <w:link w:val="Heading1Char"/>
    <w:uiPriority w:val="9"/>
    <w:qFormat/>
    <w:rsid w:val="00BE736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E736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E736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E736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E736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E736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E736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E73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E73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36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E7361"/>
    <w:pPr>
      <w:spacing w:after="0" w:line="240" w:lineRule="auto"/>
    </w:pPr>
  </w:style>
  <w:style w:type="character" w:customStyle="1" w:styleId="Heading1Char">
    <w:name w:val="Heading 1 Char"/>
    <w:basedOn w:val="DefaultParagraphFont"/>
    <w:link w:val="Heading1"/>
    <w:uiPriority w:val="9"/>
    <w:rsid w:val="00BE736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BE736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BE7361"/>
    <w:rPr>
      <w:caps/>
      <w:color w:val="1F4D78" w:themeColor="accent1" w:themeShade="7F"/>
      <w:spacing w:val="15"/>
    </w:rPr>
  </w:style>
  <w:style w:type="character" w:customStyle="1" w:styleId="Heading4Char">
    <w:name w:val="Heading 4 Char"/>
    <w:basedOn w:val="DefaultParagraphFont"/>
    <w:link w:val="Heading4"/>
    <w:uiPriority w:val="9"/>
    <w:semiHidden/>
    <w:rsid w:val="00BE7361"/>
    <w:rPr>
      <w:caps/>
      <w:color w:val="2E74B5" w:themeColor="accent1" w:themeShade="BF"/>
      <w:spacing w:val="10"/>
    </w:rPr>
  </w:style>
  <w:style w:type="character" w:customStyle="1" w:styleId="Heading5Char">
    <w:name w:val="Heading 5 Char"/>
    <w:basedOn w:val="DefaultParagraphFont"/>
    <w:link w:val="Heading5"/>
    <w:uiPriority w:val="9"/>
    <w:semiHidden/>
    <w:rsid w:val="00BE7361"/>
    <w:rPr>
      <w:caps/>
      <w:color w:val="2E74B5" w:themeColor="accent1" w:themeShade="BF"/>
      <w:spacing w:val="10"/>
    </w:rPr>
  </w:style>
  <w:style w:type="character" w:customStyle="1" w:styleId="Heading6Char">
    <w:name w:val="Heading 6 Char"/>
    <w:basedOn w:val="DefaultParagraphFont"/>
    <w:link w:val="Heading6"/>
    <w:uiPriority w:val="9"/>
    <w:semiHidden/>
    <w:rsid w:val="00BE7361"/>
    <w:rPr>
      <w:caps/>
      <w:color w:val="2E74B5" w:themeColor="accent1" w:themeShade="BF"/>
      <w:spacing w:val="10"/>
    </w:rPr>
  </w:style>
  <w:style w:type="character" w:customStyle="1" w:styleId="Heading7Char">
    <w:name w:val="Heading 7 Char"/>
    <w:basedOn w:val="DefaultParagraphFont"/>
    <w:link w:val="Heading7"/>
    <w:uiPriority w:val="9"/>
    <w:semiHidden/>
    <w:rsid w:val="00BE7361"/>
    <w:rPr>
      <w:caps/>
      <w:color w:val="2E74B5" w:themeColor="accent1" w:themeShade="BF"/>
      <w:spacing w:val="10"/>
    </w:rPr>
  </w:style>
  <w:style w:type="character" w:customStyle="1" w:styleId="Heading8Char">
    <w:name w:val="Heading 8 Char"/>
    <w:basedOn w:val="DefaultParagraphFont"/>
    <w:link w:val="Heading8"/>
    <w:uiPriority w:val="9"/>
    <w:semiHidden/>
    <w:rsid w:val="00BE7361"/>
    <w:rPr>
      <w:caps/>
      <w:spacing w:val="10"/>
      <w:sz w:val="18"/>
      <w:szCs w:val="18"/>
    </w:rPr>
  </w:style>
  <w:style w:type="character" w:customStyle="1" w:styleId="Heading9Char">
    <w:name w:val="Heading 9 Char"/>
    <w:basedOn w:val="DefaultParagraphFont"/>
    <w:link w:val="Heading9"/>
    <w:uiPriority w:val="9"/>
    <w:semiHidden/>
    <w:rsid w:val="00BE7361"/>
    <w:rPr>
      <w:i/>
      <w:iCs/>
      <w:caps/>
      <w:spacing w:val="10"/>
      <w:sz w:val="18"/>
      <w:szCs w:val="18"/>
    </w:rPr>
  </w:style>
  <w:style w:type="paragraph" w:styleId="Caption">
    <w:name w:val="caption"/>
    <w:basedOn w:val="Normal"/>
    <w:next w:val="Normal"/>
    <w:uiPriority w:val="35"/>
    <w:semiHidden/>
    <w:unhideWhenUsed/>
    <w:qFormat/>
    <w:rsid w:val="00BE7361"/>
    <w:rPr>
      <w:b/>
      <w:bCs/>
      <w:color w:val="2E74B5" w:themeColor="accent1" w:themeShade="BF"/>
      <w:sz w:val="16"/>
      <w:szCs w:val="16"/>
    </w:rPr>
  </w:style>
  <w:style w:type="paragraph" w:styleId="Title">
    <w:name w:val="Title"/>
    <w:basedOn w:val="Normal"/>
    <w:next w:val="Normal"/>
    <w:link w:val="TitleChar"/>
    <w:uiPriority w:val="10"/>
    <w:qFormat/>
    <w:rsid w:val="00BE736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E736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E73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E7361"/>
    <w:rPr>
      <w:caps/>
      <w:color w:val="595959" w:themeColor="text1" w:themeTint="A6"/>
      <w:spacing w:val="10"/>
      <w:sz w:val="21"/>
      <w:szCs w:val="21"/>
    </w:rPr>
  </w:style>
  <w:style w:type="character" w:styleId="Strong">
    <w:name w:val="Strong"/>
    <w:uiPriority w:val="22"/>
    <w:qFormat/>
    <w:rsid w:val="00BE7361"/>
    <w:rPr>
      <w:b/>
      <w:bCs/>
    </w:rPr>
  </w:style>
  <w:style w:type="character" w:styleId="Emphasis">
    <w:name w:val="Emphasis"/>
    <w:uiPriority w:val="20"/>
    <w:qFormat/>
    <w:rsid w:val="00BE7361"/>
    <w:rPr>
      <w:caps/>
      <w:color w:val="1F4D78" w:themeColor="accent1" w:themeShade="7F"/>
      <w:spacing w:val="5"/>
    </w:rPr>
  </w:style>
  <w:style w:type="paragraph" w:styleId="Quote">
    <w:name w:val="Quote"/>
    <w:basedOn w:val="Normal"/>
    <w:next w:val="Normal"/>
    <w:link w:val="QuoteChar"/>
    <w:uiPriority w:val="29"/>
    <w:qFormat/>
    <w:rsid w:val="00BE7361"/>
    <w:rPr>
      <w:i/>
      <w:iCs/>
      <w:sz w:val="24"/>
      <w:szCs w:val="24"/>
    </w:rPr>
  </w:style>
  <w:style w:type="character" w:customStyle="1" w:styleId="QuoteChar">
    <w:name w:val="Quote Char"/>
    <w:basedOn w:val="DefaultParagraphFont"/>
    <w:link w:val="Quote"/>
    <w:uiPriority w:val="29"/>
    <w:rsid w:val="00BE7361"/>
    <w:rPr>
      <w:i/>
      <w:iCs/>
      <w:sz w:val="24"/>
      <w:szCs w:val="24"/>
    </w:rPr>
  </w:style>
  <w:style w:type="paragraph" w:styleId="IntenseQuote">
    <w:name w:val="Intense Quote"/>
    <w:basedOn w:val="Normal"/>
    <w:next w:val="Normal"/>
    <w:link w:val="IntenseQuoteChar"/>
    <w:uiPriority w:val="30"/>
    <w:qFormat/>
    <w:rsid w:val="00BE736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E7361"/>
    <w:rPr>
      <w:color w:val="5B9BD5" w:themeColor="accent1"/>
      <w:sz w:val="24"/>
      <w:szCs w:val="24"/>
    </w:rPr>
  </w:style>
  <w:style w:type="character" w:styleId="SubtleEmphasis">
    <w:name w:val="Subtle Emphasis"/>
    <w:uiPriority w:val="19"/>
    <w:qFormat/>
    <w:rsid w:val="00BE7361"/>
    <w:rPr>
      <w:i/>
      <w:iCs/>
      <w:color w:val="1F4D78" w:themeColor="accent1" w:themeShade="7F"/>
    </w:rPr>
  </w:style>
  <w:style w:type="character" w:styleId="IntenseEmphasis">
    <w:name w:val="Intense Emphasis"/>
    <w:uiPriority w:val="21"/>
    <w:qFormat/>
    <w:rsid w:val="00BE7361"/>
    <w:rPr>
      <w:b/>
      <w:bCs/>
      <w:caps/>
      <w:color w:val="1F4D78" w:themeColor="accent1" w:themeShade="7F"/>
      <w:spacing w:val="10"/>
    </w:rPr>
  </w:style>
  <w:style w:type="character" w:styleId="SubtleReference">
    <w:name w:val="Subtle Reference"/>
    <w:uiPriority w:val="31"/>
    <w:qFormat/>
    <w:rsid w:val="00BE7361"/>
    <w:rPr>
      <w:b/>
      <w:bCs/>
      <w:color w:val="5B9BD5" w:themeColor="accent1"/>
    </w:rPr>
  </w:style>
  <w:style w:type="character" w:styleId="IntenseReference">
    <w:name w:val="Intense Reference"/>
    <w:uiPriority w:val="32"/>
    <w:qFormat/>
    <w:rsid w:val="00BE7361"/>
    <w:rPr>
      <w:b/>
      <w:bCs/>
      <w:i/>
      <w:iCs/>
      <w:caps/>
      <w:color w:val="5B9BD5" w:themeColor="accent1"/>
    </w:rPr>
  </w:style>
  <w:style w:type="character" w:styleId="BookTitle">
    <w:name w:val="Book Title"/>
    <w:uiPriority w:val="33"/>
    <w:qFormat/>
    <w:rsid w:val="00BE7361"/>
    <w:rPr>
      <w:b/>
      <w:bCs/>
      <w:i/>
      <w:iCs/>
      <w:spacing w:val="0"/>
    </w:rPr>
  </w:style>
  <w:style w:type="paragraph" w:styleId="TOCHeading">
    <w:name w:val="TOC Heading"/>
    <w:basedOn w:val="Heading1"/>
    <w:next w:val="Normal"/>
    <w:uiPriority w:val="39"/>
    <w:semiHidden/>
    <w:unhideWhenUsed/>
    <w:qFormat/>
    <w:rsid w:val="00BE7361"/>
    <w:pPr>
      <w:outlineLvl w:val="9"/>
    </w:pPr>
  </w:style>
  <w:style w:type="character" w:styleId="Hyperlink">
    <w:name w:val="Hyperlink"/>
    <w:basedOn w:val="DefaultParagraphFont"/>
    <w:uiPriority w:val="99"/>
    <w:unhideWhenUsed/>
    <w:rsid w:val="006E26A6"/>
    <w:rPr>
      <w:color w:val="0563C1" w:themeColor="hyperlink"/>
      <w:u w:val="single"/>
    </w:rPr>
  </w:style>
  <w:style w:type="paragraph" w:styleId="BalloonText">
    <w:name w:val="Balloon Text"/>
    <w:basedOn w:val="Normal"/>
    <w:link w:val="BalloonTextChar"/>
    <w:uiPriority w:val="99"/>
    <w:semiHidden/>
    <w:unhideWhenUsed/>
    <w:rsid w:val="009764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npauley1@depaul.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mailto:npauley1@depaul.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Kleine, Todd</dc:creator>
  <cp:keywords/>
  <dc:description/>
  <cp:lastModifiedBy>Pauley, Nathaneal</cp:lastModifiedBy>
  <cp:revision>2</cp:revision>
  <cp:lastPrinted>2015-05-11T18:32:00Z</cp:lastPrinted>
  <dcterms:created xsi:type="dcterms:W3CDTF">2019-05-08T16:51:00Z</dcterms:created>
  <dcterms:modified xsi:type="dcterms:W3CDTF">2019-05-08T16:51:00Z</dcterms:modified>
</cp:coreProperties>
</file>